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sub_21182"/>
      <w:bookmarkStart w:id="1" w:name="_GoBack"/>
      <w:bookmarkEnd w:id="1"/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E485D" w:rsidRP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E485D" w:rsidRP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:rsidR="008E485D" w:rsidRPr="008E485D" w:rsidRDefault="008E485D" w:rsidP="008E48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620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</w:p>
    <w:p w:rsidR="008E485D" w:rsidRDefault="008E485D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64497" w:rsidRDefault="00C64497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Pr="007A1FE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A3DCD" w:rsidRPr="008E485D" w:rsidRDefault="008E485D" w:rsidP="008E485D">
      <w:pPr>
        <w:pStyle w:val="a5"/>
        <w:keepNext/>
        <w:numPr>
          <w:ilvl w:val="0"/>
          <w:numId w:val="24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«ОБЖ»</w:t>
      </w:r>
    </w:p>
    <w:p w:rsidR="008E485D" w:rsidRPr="008E485D" w:rsidRDefault="008E485D" w:rsidP="008E485D">
      <w:pPr>
        <w:pStyle w:val="a5"/>
        <w:keepNext/>
        <w:suppressAutoHyphens/>
        <w:autoSpaceDN w:val="0"/>
        <w:spacing w:after="0" w:line="240" w:lineRule="auto"/>
        <w:ind w:left="824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усвоение гуманистических, демократических и традиционных ценностей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0720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</w:t>
      </w:r>
      <w:r w:rsidR="00B0720D"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A3DCD" w:rsidRPr="007A1FEB" w:rsidRDefault="00B0720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достигать в нём взаимопонимания;</w:t>
      </w:r>
      <w:r w:rsidR="00DB3D75"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</w:t>
      </w:r>
      <w:r w:rsidR="00DB3D75" w:rsidRPr="007A1FEB">
        <w:rPr>
          <w:rFonts w:ascii="Times New Roman" w:eastAsia="Calibri" w:hAnsi="Times New Roman" w:cs="Times New Roman"/>
          <w:sz w:val="24"/>
          <w:szCs w:val="24"/>
        </w:rPr>
        <w:t xml:space="preserve">едения, ролей и форм социальной жизни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в группах и сообществах, включая взрослые и социальные сообщества;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   Метапредметные результаты: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:rsidR="00950782" w:rsidRPr="007A1FEB" w:rsidRDefault="003868F2" w:rsidP="0022740B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1"/>
      <w:bookmarkEnd w:id="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на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государства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2"/>
      <w:bookmarkEnd w:id="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3"/>
      <w:bookmarkEnd w:id="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4"/>
      <w:bookmarkEnd w:id="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5"/>
      <w:bookmarkEnd w:id="5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6"/>
      <w:bookmarkEnd w:id="6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7"/>
      <w:bookmarkEnd w:id="7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антиэкстремистской и антитеррористической личностной позиции;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8"/>
      <w:bookmarkEnd w:id="8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9"/>
      <w:bookmarkEnd w:id="9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0"/>
      <w:bookmarkEnd w:id="1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1"/>
      <w:bookmarkEnd w:id="11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2"/>
      <w:bookmarkEnd w:id="1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18213"/>
      <w:bookmarkEnd w:id="1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218214"/>
      <w:bookmarkEnd w:id="1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5"/>
    <w:p w:rsidR="00F66FA3" w:rsidRPr="007A1FEB" w:rsidRDefault="00F66FA3" w:rsidP="0022740B">
      <w:pPr>
        <w:widowControl w:val="0"/>
        <w:tabs>
          <w:tab w:val="left" w:pos="77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7A1FEB" w:rsidRDefault="007A1FEB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4E4E" w:rsidRDefault="00C74E4E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5D" w:rsidRPr="008E485D" w:rsidRDefault="008E485D" w:rsidP="0022740B">
      <w:pPr>
        <w:pStyle w:val="a5"/>
        <w:numPr>
          <w:ilvl w:val="0"/>
          <w:numId w:val="24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ОБЖ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уровне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образования</w:t>
      </w:r>
    </w:p>
    <w:p w:rsidR="008E485D" w:rsidRPr="008E485D" w:rsidRDefault="008E485D" w:rsidP="0022740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I. Основы безопасности личности, общества и государства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Оказание помощи терпящим бедствие на воде.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как необходимое условие сохранения и укрепления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вредных привычек.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безопасность жизнедеятельности.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V. Основы медицинских знаний и оказание первой помощи.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9. Первая медицинская помощь при неотложных состояния.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Первая помощь при отравлениях аварийно-химическими опасными веществами (практическое занятие).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7A1FEB">
        <w:rPr>
          <w:rFonts w:ascii="Times New Roman" w:eastAsia="Calibri" w:hAnsi="Times New Roman" w:cs="Times New Roman"/>
          <w:b/>
          <w:sz w:val="24"/>
          <w:szCs w:val="24"/>
          <w:lang w:val="nn-NO"/>
        </w:rPr>
        <w:t>I</w:t>
      </w:r>
      <w:r w:rsidRPr="007A1FE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 ЛИЧНОСТИ, ОБЩЕСТВА И ГОСУДАРСТВА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Национальная безопасность России в мировом сообществе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 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Чрезвычайные ситуации природного и техногенного характера как угроза национальной безопасности России</w:t>
      </w:r>
    </w:p>
    <w:p w:rsidR="003868F2" w:rsidRPr="007A1FEB" w:rsidRDefault="003868F2" w:rsidP="0022740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A1FEB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Современный комплекс проблем безопасности социального характера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Наркобизнес как разновидность проявления международного терроризма.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Организационные основы по защите населения страны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 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Основы государственной политики по организации борьбы с терроризмом и наркобизнесом     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Виды террористических акций, их цели и способы осуществления.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B0720D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Законодательная и нормативно-правовая база по организации борьбы с </w:t>
      </w:r>
      <w:r w:rsidR="00B0720D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F7DB1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терроризмом. Основные органы федеральной исполнительной власти,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868F2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осуществляющие борьбу с терроризмом. Основные задачи гражданской обороны по защите населения от террористических актов.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Система борьбы  с терроризмом. Существующие в мировой практике </w:t>
      </w:r>
      <w:r w:rsidR="009F7DB1" w:rsidRPr="007A1FEB">
        <w:rPr>
          <w:rFonts w:ascii="Times New Roman" w:eastAsia="Calibri" w:hAnsi="Times New Roman" w:cs="Times New Roman"/>
          <w:sz w:val="24"/>
          <w:szCs w:val="24"/>
        </w:rPr>
        <w:t xml:space="preserve">формы </w:t>
      </w:r>
      <w:r w:rsidRPr="007A1FEB">
        <w:rPr>
          <w:rFonts w:ascii="Times New Roman" w:eastAsia="Calibri" w:hAnsi="Times New Roman" w:cs="Times New Roman"/>
          <w:sz w:val="24"/>
          <w:szCs w:val="24"/>
        </w:rPr>
        <w:t>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Правила поведения при угрозе террористического акта. 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наркомании.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val="nn-NO" w:eastAsia="ru-RU"/>
        </w:rPr>
        <w:t>II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человека как 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Факторы, разрушающие репродуктивное здоровье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Брак и семья. Роль семьи в воспроизводстве населения страны. Основные функции семьи. Влияние культуры </w:t>
      </w:r>
      <w:r w:rsidR="0031483C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мужчины и женщины на создание благополучной семьи.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Семейного кодекса РФ.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</w:t>
      </w:r>
    </w:p>
    <w:p w:rsid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передозировке психоактивн</w:t>
      </w:r>
      <w:r w:rsidR="0022740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веществ</w:t>
      </w: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P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8E485D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8E485D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F66FA3" w:rsidRPr="008E485D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E485D">
        <w:rPr>
          <w:rFonts w:ascii="Times New Roman" w:eastAsia="Calibri" w:hAnsi="Times New Roman" w:cs="Times New Roman"/>
          <w:b/>
          <w:sz w:val="24"/>
          <w:szCs w:val="24"/>
        </w:rPr>
        <w:t>на освоение каждой темы</w:t>
      </w:r>
    </w:p>
    <w:p w:rsid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8418"/>
        <w:gridCol w:w="992"/>
      </w:tblGrid>
      <w:tr w:rsidR="001366A8" w:rsidRPr="007A1FEB" w:rsidTr="00B0720D">
        <w:trPr>
          <w:trHeight w:val="392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№ 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66FA3" w:rsidRPr="007A1FEB" w:rsidRDefault="00B0720D" w:rsidP="007A1FE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Кол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-во </w:t>
            </w: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асов</w:t>
            </w:r>
          </w:p>
        </w:tc>
      </w:tr>
      <w:tr w:rsidR="001366A8" w:rsidRPr="007A1FEB" w:rsidTr="00B0720D">
        <w:trPr>
          <w:trHeight w:val="402"/>
          <w:jc w:val="center"/>
        </w:trPr>
        <w:tc>
          <w:tcPr>
            <w:tcW w:w="791" w:type="dxa"/>
          </w:tcPr>
          <w:p w:rsidR="00F66FA3" w:rsidRPr="007A1FEB" w:rsidRDefault="007A1FEB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1.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7A1FEB" w:rsidTr="00B0720D">
        <w:trPr>
          <w:trHeight w:val="397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7A1FEB" w:rsidTr="00B0720D">
        <w:trPr>
          <w:trHeight w:val="376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3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5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4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</w:t>
            </w:r>
            <w:r w:rsidR="001366A8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7A1FEB" w:rsidTr="00B0720D">
        <w:trPr>
          <w:trHeight w:val="273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7A1FEB" w:rsidTr="00B0720D">
        <w:trPr>
          <w:trHeight w:val="236"/>
          <w:jc w:val="center"/>
        </w:trPr>
        <w:tc>
          <w:tcPr>
            <w:tcW w:w="791" w:type="dxa"/>
          </w:tcPr>
          <w:p w:rsidR="00B0283F" w:rsidRPr="007A1FEB" w:rsidRDefault="00B0283F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B0283F" w:rsidRPr="007A1FEB" w:rsidRDefault="00B0283F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992" w:type="dxa"/>
          </w:tcPr>
          <w:p w:rsidR="00B0283F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7A1FEB" w:rsidTr="00B0720D">
        <w:trPr>
          <w:trHeight w:val="29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A7D55" w:rsidRPr="007A1FEB" w:rsidTr="00B0720D">
        <w:trPr>
          <w:trHeight w:val="409"/>
          <w:jc w:val="center"/>
        </w:trPr>
        <w:tc>
          <w:tcPr>
            <w:tcW w:w="791" w:type="dxa"/>
          </w:tcPr>
          <w:p w:rsidR="007A7D55" w:rsidRPr="007A1FEB" w:rsidRDefault="007A7D55" w:rsidP="007A1FEB">
            <w:pPr>
              <w:pStyle w:val="a5"/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7A7D55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3D2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563D2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7A1FE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7A1FE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</w:tcPr>
          <w:p w:rsidR="007A7D55" w:rsidRPr="007A1FEB" w:rsidRDefault="007A7D55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65BC1" w:rsidRPr="007A1FEB" w:rsidRDefault="001366A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7F0B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868F2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7A1FEB" w:rsidRDefault="008E485D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Style w:val="12"/>
        <w:tblW w:w="10181" w:type="dxa"/>
        <w:jc w:val="center"/>
        <w:tblLook w:val="04A0" w:firstRow="1" w:lastRow="0" w:firstColumn="1" w:lastColumn="0" w:noHBand="0" w:noVBand="1"/>
      </w:tblPr>
      <w:tblGrid>
        <w:gridCol w:w="9202"/>
        <w:gridCol w:w="979"/>
      </w:tblGrid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поведения при угрозе террористического акта.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  противодействия  наркотизму.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индивидуальная  так и общественная ценность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sectPr w:rsidR="00B65AF8" w:rsidRPr="007A1FEB" w:rsidSect="00C74E4E">
      <w:footerReference w:type="default" r:id="rId8"/>
      <w:pgSz w:w="11906" w:h="16838"/>
      <w:pgMar w:top="851" w:right="99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37F" w:rsidRDefault="009E537F">
      <w:pPr>
        <w:spacing w:after="0" w:line="240" w:lineRule="auto"/>
      </w:pPr>
      <w:r>
        <w:separator/>
      </w:r>
    </w:p>
  </w:endnote>
  <w:endnote w:type="continuationSeparator" w:id="0">
    <w:p w:rsidR="009E537F" w:rsidRDefault="009E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489289"/>
      <w:docPartObj>
        <w:docPartGallery w:val="Page Numbers (Bottom of Page)"/>
        <w:docPartUnique/>
      </w:docPartObj>
    </w:sdtPr>
    <w:sdtEndPr/>
    <w:sdtContent>
      <w:p w:rsidR="00C74E4E" w:rsidRDefault="00C74E4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D1C">
          <w:rPr>
            <w:noProof/>
          </w:rPr>
          <w:t>2</w:t>
        </w:r>
        <w:r>
          <w:fldChar w:fldCharType="end"/>
        </w:r>
      </w:p>
    </w:sdtContent>
  </w:sdt>
  <w:p w:rsidR="00C74E4E" w:rsidRDefault="00C74E4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37F" w:rsidRDefault="009E537F">
      <w:pPr>
        <w:spacing w:after="0" w:line="240" w:lineRule="auto"/>
      </w:pPr>
      <w:r>
        <w:separator/>
      </w:r>
    </w:p>
  </w:footnote>
  <w:footnote w:type="continuationSeparator" w:id="0">
    <w:p w:rsidR="009E537F" w:rsidRDefault="009E5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3F1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36A79"/>
    <w:multiLevelType w:val="hybridMultilevel"/>
    <w:tmpl w:val="EA9C1AEC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D3566"/>
    <w:multiLevelType w:val="hybridMultilevel"/>
    <w:tmpl w:val="4C9C95AE"/>
    <w:lvl w:ilvl="0" w:tplc="F06CE9A0">
      <w:start w:val="1"/>
      <w:numFmt w:val="decimal"/>
      <w:lvlText w:val="%1."/>
      <w:lvlJc w:val="left"/>
      <w:pPr>
        <w:ind w:left="824" w:hanging="54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F509F"/>
    <w:multiLevelType w:val="hybridMultilevel"/>
    <w:tmpl w:val="4A029520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 w15:restartNumberingAfterBreak="0">
    <w:nsid w:val="5D735347"/>
    <w:multiLevelType w:val="hybridMultilevel"/>
    <w:tmpl w:val="235847C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7B07C80"/>
    <w:multiLevelType w:val="hybridMultilevel"/>
    <w:tmpl w:val="811C9A38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3" w15:restartNumberingAfterBreak="0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21"/>
  </w:num>
  <w:num w:numId="8">
    <w:abstractNumId w:val="1"/>
  </w:num>
  <w:num w:numId="9">
    <w:abstractNumId w:val="19"/>
  </w:num>
  <w:num w:numId="10">
    <w:abstractNumId w:val="20"/>
  </w:num>
  <w:num w:numId="11">
    <w:abstractNumId w:val="22"/>
  </w:num>
  <w:num w:numId="12">
    <w:abstractNumId w:val="16"/>
  </w:num>
  <w:num w:numId="13">
    <w:abstractNumId w:val="9"/>
  </w:num>
  <w:num w:numId="14">
    <w:abstractNumId w:val="15"/>
  </w:num>
  <w:num w:numId="15">
    <w:abstractNumId w:val="23"/>
  </w:num>
  <w:num w:numId="16">
    <w:abstractNumId w:val="10"/>
  </w:num>
  <w:num w:numId="17">
    <w:abstractNumId w:val="24"/>
  </w:num>
  <w:num w:numId="18">
    <w:abstractNumId w:val="4"/>
  </w:num>
  <w:num w:numId="19">
    <w:abstractNumId w:val="13"/>
  </w:num>
  <w:num w:numId="20">
    <w:abstractNumId w:val="6"/>
  </w:num>
  <w:num w:numId="21">
    <w:abstractNumId w:val="11"/>
  </w:num>
  <w:num w:numId="22">
    <w:abstractNumId w:val="17"/>
  </w:num>
  <w:num w:numId="23">
    <w:abstractNumId w:val="18"/>
  </w:num>
  <w:num w:numId="24">
    <w:abstractNumId w:val="14"/>
  </w:num>
  <w:num w:numId="2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6E"/>
    <w:rsid w:val="00022D6A"/>
    <w:rsid w:val="0005105F"/>
    <w:rsid w:val="000528A5"/>
    <w:rsid w:val="0006765D"/>
    <w:rsid w:val="00072DB9"/>
    <w:rsid w:val="00081717"/>
    <w:rsid w:val="000E7B60"/>
    <w:rsid w:val="00104A89"/>
    <w:rsid w:val="00122FC5"/>
    <w:rsid w:val="001366A8"/>
    <w:rsid w:val="00142E48"/>
    <w:rsid w:val="001A62F5"/>
    <w:rsid w:val="001C5BDE"/>
    <w:rsid w:val="00206461"/>
    <w:rsid w:val="002078B7"/>
    <w:rsid w:val="00224347"/>
    <w:rsid w:val="0022740B"/>
    <w:rsid w:val="00250BAF"/>
    <w:rsid w:val="00250D60"/>
    <w:rsid w:val="0026440D"/>
    <w:rsid w:val="0027246A"/>
    <w:rsid w:val="00292C02"/>
    <w:rsid w:val="002960A0"/>
    <w:rsid w:val="002A37DF"/>
    <w:rsid w:val="002B169F"/>
    <w:rsid w:val="002B174F"/>
    <w:rsid w:val="002B6554"/>
    <w:rsid w:val="002B7357"/>
    <w:rsid w:val="003108E2"/>
    <w:rsid w:val="0031483C"/>
    <w:rsid w:val="003555B7"/>
    <w:rsid w:val="003868F2"/>
    <w:rsid w:val="003A48E6"/>
    <w:rsid w:val="003A525B"/>
    <w:rsid w:val="003B31A7"/>
    <w:rsid w:val="003C6EAF"/>
    <w:rsid w:val="00401814"/>
    <w:rsid w:val="004509C8"/>
    <w:rsid w:val="004B6997"/>
    <w:rsid w:val="004F3673"/>
    <w:rsid w:val="004F6888"/>
    <w:rsid w:val="004F73D6"/>
    <w:rsid w:val="00504BAD"/>
    <w:rsid w:val="00506325"/>
    <w:rsid w:val="00507211"/>
    <w:rsid w:val="00510696"/>
    <w:rsid w:val="00515F67"/>
    <w:rsid w:val="00521AF3"/>
    <w:rsid w:val="005307D6"/>
    <w:rsid w:val="005352F9"/>
    <w:rsid w:val="00581DA4"/>
    <w:rsid w:val="005C1129"/>
    <w:rsid w:val="005C7299"/>
    <w:rsid w:val="00620D6D"/>
    <w:rsid w:val="006263BF"/>
    <w:rsid w:val="0063279F"/>
    <w:rsid w:val="006357E3"/>
    <w:rsid w:val="0063628E"/>
    <w:rsid w:val="006833E0"/>
    <w:rsid w:val="00686877"/>
    <w:rsid w:val="00691D84"/>
    <w:rsid w:val="00693EB1"/>
    <w:rsid w:val="006A394B"/>
    <w:rsid w:val="006C3725"/>
    <w:rsid w:val="00700084"/>
    <w:rsid w:val="00731556"/>
    <w:rsid w:val="007563D2"/>
    <w:rsid w:val="00765BC1"/>
    <w:rsid w:val="0078053E"/>
    <w:rsid w:val="007A02CB"/>
    <w:rsid w:val="007A1FEB"/>
    <w:rsid w:val="007A2CC4"/>
    <w:rsid w:val="007A7D55"/>
    <w:rsid w:val="007B0DDF"/>
    <w:rsid w:val="007B56AA"/>
    <w:rsid w:val="007C16EA"/>
    <w:rsid w:val="007C439A"/>
    <w:rsid w:val="00825330"/>
    <w:rsid w:val="0086288A"/>
    <w:rsid w:val="008C2DCC"/>
    <w:rsid w:val="008E485D"/>
    <w:rsid w:val="008F0184"/>
    <w:rsid w:val="008F15E3"/>
    <w:rsid w:val="008F5F1A"/>
    <w:rsid w:val="0092620B"/>
    <w:rsid w:val="00950782"/>
    <w:rsid w:val="009571E2"/>
    <w:rsid w:val="009800C3"/>
    <w:rsid w:val="009D5B79"/>
    <w:rsid w:val="009E537F"/>
    <w:rsid w:val="009F1E38"/>
    <w:rsid w:val="009F7DB1"/>
    <w:rsid w:val="00A026CD"/>
    <w:rsid w:val="00A23DCA"/>
    <w:rsid w:val="00A56C73"/>
    <w:rsid w:val="00A63B4C"/>
    <w:rsid w:val="00A83F5F"/>
    <w:rsid w:val="00A8435D"/>
    <w:rsid w:val="00A8501F"/>
    <w:rsid w:val="00AC0AA9"/>
    <w:rsid w:val="00AE5A88"/>
    <w:rsid w:val="00B0283F"/>
    <w:rsid w:val="00B0345A"/>
    <w:rsid w:val="00B0720D"/>
    <w:rsid w:val="00B14837"/>
    <w:rsid w:val="00B64328"/>
    <w:rsid w:val="00B65AF8"/>
    <w:rsid w:val="00BB1094"/>
    <w:rsid w:val="00BD7BF5"/>
    <w:rsid w:val="00BE0D7F"/>
    <w:rsid w:val="00BE1488"/>
    <w:rsid w:val="00BE4938"/>
    <w:rsid w:val="00BF3A6E"/>
    <w:rsid w:val="00BF4A02"/>
    <w:rsid w:val="00BF79D9"/>
    <w:rsid w:val="00C05910"/>
    <w:rsid w:val="00C3142E"/>
    <w:rsid w:val="00C54908"/>
    <w:rsid w:val="00C64497"/>
    <w:rsid w:val="00C74E4E"/>
    <w:rsid w:val="00C85A18"/>
    <w:rsid w:val="00C96FA1"/>
    <w:rsid w:val="00CB01DA"/>
    <w:rsid w:val="00CB2636"/>
    <w:rsid w:val="00CC7633"/>
    <w:rsid w:val="00CC77D5"/>
    <w:rsid w:val="00CF1619"/>
    <w:rsid w:val="00D0119E"/>
    <w:rsid w:val="00D114E0"/>
    <w:rsid w:val="00D35D1C"/>
    <w:rsid w:val="00D46933"/>
    <w:rsid w:val="00DB3567"/>
    <w:rsid w:val="00DB3D75"/>
    <w:rsid w:val="00DC0AD8"/>
    <w:rsid w:val="00DC347E"/>
    <w:rsid w:val="00DE16A8"/>
    <w:rsid w:val="00DE56CB"/>
    <w:rsid w:val="00DF577A"/>
    <w:rsid w:val="00E0570C"/>
    <w:rsid w:val="00E22517"/>
    <w:rsid w:val="00E27ECA"/>
    <w:rsid w:val="00E50149"/>
    <w:rsid w:val="00EA2B60"/>
    <w:rsid w:val="00EB50F2"/>
    <w:rsid w:val="00F07740"/>
    <w:rsid w:val="00F132DE"/>
    <w:rsid w:val="00F27F0B"/>
    <w:rsid w:val="00F4575E"/>
    <w:rsid w:val="00F47E0A"/>
    <w:rsid w:val="00F66FA3"/>
    <w:rsid w:val="00F67BB3"/>
    <w:rsid w:val="00FA3DCD"/>
    <w:rsid w:val="00FF1205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B32F3"/>
  <w15:docId w15:val="{3C878359-82E4-4225-9F17-ECA24AB3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  <w:style w:type="table" w:customStyle="1" w:styleId="21">
    <w:name w:val="Сетка таблицы2"/>
    <w:basedOn w:val="a1"/>
    <w:next w:val="a6"/>
    <w:uiPriority w:val="39"/>
    <w:rsid w:val="008E485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3"/>
    <w:basedOn w:val="a1"/>
    <w:next w:val="a6"/>
    <w:uiPriority w:val="39"/>
    <w:rsid w:val="0022740B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22740B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740B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274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D6F3B-BDA1-4321-993B-8681FF61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User</cp:lastModifiedBy>
  <cp:revision>66</cp:revision>
  <cp:lastPrinted>2020-07-01T10:44:00Z</cp:lastPrinted>
  <dcterms:created xsi:type="dcterms:W3CDTF">2018-08-16T12:12:00Z</dcterms:created>
  <dcterms:modified xsi:type="dcterms:W3CDTF">2021-08-26T00:58:00Z</dcterms:modified>
</cp:coreProperties>
</file>